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77" w:rsidRDefault="00B07777" w:rsidP="00B26294">
      <w:pPr>
        <w:ind w:left="142"/>
        <w:jc w:val="center"/>
      </w:pPr>
      <w:r>
        <w:rPr>
          <w:noProof/>
        </w:rPr>
        <w:drawing>
          <wp:inline distT="0" distB="0" distL="0" distR="0">
            <wp:extent cx="570230" cy="653415"/>
            <wp:effectExtent l="19050" t="0" r="127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77" w:rsidRDefault="00B07777" w:rsidP="00B26294">
      <w:pPr>
        <w:pStyle w:val="a3"/>
        <w:spacing w:line="252" w:lineRule="auto"/>
        <w:ind w:left="142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B07777" w:rsidRDefault="00B07777" w:rsidP="00B26294">
      <w:pPr>
        <w:pStyle w:val="a3"/>
        <w:spacing w:line="252" w:lineRule="auto"/>
        <w:ind w:left="142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B07777" w:rsidRDefault="00B07777" w:rsidP="00B26294">
      <w:pPr>
        <w:pStyle w:val="a3"/>
        <w:spacing w:line="252" w:lineRule="auto"/>
        <w:ind w:left="142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B07777" w:rsidRDefault="00B07777" w:rsidP="00B2629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07777" w:rsidRDefault="00B07777" w:rsidP="00B26294">
      <w:pPr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B07777" w:rsidRDefault="00B07777" w:rsidP="00B26294">
      <w:pPr>
        <w:ind w:left="142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07777" w:rsidRPr="00B07777" w:rsidRDefault="00B07777" w:rsidP="00B26294">
      <w:pPr>
        <w:ind w:left="142" w:firstLine="567"/>
        <w:rPr>
          <w:rFonts w:ascii="Times New Roman" w:hAnsi="Times New Roman" w:cs="Times New Roman"/>
          <w:b/>
          <w:sz w:val="28"/>
          <w:szCs w:val="24"/>
        </w:rPr>
      </w:pPr>
      <w:r w:rsidRPr="00B07777">
        <w:rPr>
          <w:rFonts w:ascii="Times New Roman" w:hAnsi="Times New Roman" w:cs="Times New Roman"/>
          <w:b/>
          <w:sz w:val="28"/>
          <w:szCs w:val="24"/>
        </w:rPr>
        <w:t>от «</w:t>
      </w:r>
      <w:r w:rsidR="000A203C">
        <w:rPr>
          <w:rFonts w:ascii="Times New Roman" w:hAnsi="Times New Roman" w:cs="Times New Roman"/>
          <w:b/>
          <w:sz w:val="28"/>
          <w:szCs w:val="24"/>
        </w:rPr>
        <w:t>16» октября</w:t>
      </w:r>
      <w:r w:rsidRPr="00B07777">
        <w:rPr>
          <w:rFonts w:ascii="Times New Roman" w:hAnsi="Times New Roman" w:cs="Times New Roman"/>
          <w:b/>
          <w:sz w:val="28"/>
          <w:szCs w:val="24"/>
        </w:rPr>
        <w:t xml:space="preserve"> 201</w:t>
      </w:r>
      <w:r>
        <w:rPr>
          <w:rFonts w:ascii="Times New Roman" w:hAnsi="Times New Roman" w:cs="Times New Roman"/>
          <w:b/>
          <w:sz w:val="28"/>
          <w:szCs w:val="24"/>
        </w:rPr>
        <w:t xml:space="preserve">7 </w:t>
      </w:r>
      <w:r w:rsidRPr="00B07777">
        <w:rPr>
          <w:rFonts w:ascii="Times New Roman" w:hAnsi="Times New Roman" w:cs="Times New Roman"/>
          <w:b/>
          <w:sz w:val="28"/>
          <w:szCs w:val="24"/>
        </w:rPr>
        <w:t xml:space="preserve">г.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0A203C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B07777">
        <w:rPr>
          <w:rFonts w:ascii="Times New Roman" w:hAnsi="Times New Roman" w:cs="Times New Roman"/>
          <w:b/>
          <w:sz w:val="28"/>
          <w:szCs w:val="24"/>
        </w:rPr>
        <w:t xml:space="preserve">       № </w:t>
      </w:r>
      <w:r w:rsidR="000A203C">
        <w:rPr>
          <w:rFonts w:ascii="Times New Roman" w:hAnsi="Times New Roman" w:cs="Times New Roman"/>
          <w:b/>
          <w:sz w:val="28"/>
          <w:szCs w:val="24"/>
        </w:rPr>
        <w:t>42</w:t>
      </w:r>
    </w:p>
    <w:p w:rsidR="00B07777" w:rsidRDefault="00B07777" w:rsidP="00B26294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</w:p>
    <w:p w:rsidR="00B07777" w:rsidRDefault="00B07777" w:rsidP="00B26294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«Об утверждении </w:t>
      </w:r>
    </w:p>
    <w:p w:rsidR="00B07777" w:rsidRDefault="00D02522" w:rsidP="00B26294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</w:t>
      </w:r>
      <w:r w:rsidR="00B07777">
        <w:rPr>
          <w:rFonts w:ascii="Times New Roman" w:hAnsi="Times New Roman" w:cs="Times New Roman"/>
          <w:b/>
          <w:sz w:val="28"/>
          <w:szCs w:val="24"/>
        </w:rPr>
        <w:t>става ТОС «Марьевка»</w:t>
      </w:r>
    </w:p>
    <w:p w:rsidR="00B07777" w:rsidRDefault="00B07777" w:rsidP="00B26294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</w:p>
    <w:p w:rsidR="00B07777" w:rsidRDefault="00B07777" w:rsidP="00B26294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</w:p>
    <w:p w:rsidR="00B07777" w:rsidRDefault="00B07777" w:rsidP="00B26294">
      <w:pPr>
        <w:spacing w:after="0"/>
        <w:ind w:left="142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Рассмотрев обращение председателя Совета ТОС «Марьевка» Артамоновой Г.И. от 11 сентября 2017 года и представленные документы, </w:t>
      </w:r>
    </w:p>
    <w:p w:rsidR="00B07777" w:rsidRDefault="00B07777" w:rsidP="00B26294">
      <w:pPr>
        <w:spacing w:after="0"/>
        <w:ind w:left="142" w:firstLine="567"/>
        <w:rPr>
          <w:rFonts w:ascii="Times New Roman" w:hAnsi="Times New Roman" w:cs="Times New Roman"/>
          <w:sz w:val="28"/>
          <w:szCs w:val="24"/>
        </w:rPr>
      </w:pPr>
    </w:p>
    <w:p w:rsidR="00B07777" w:rsidRPr="00B07777" w:rsidRDefault="00B07777" w:rsidP="00B26294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777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B07777" w:rsidRDefault="00B07777" w:rsidP="00B26294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B07777" w:rsidRDefault="00B07777" w:rsidP="00B26294">
      <w:pPr>
        <w:pStyle w:val="a7"/>
        <w:numPr>
          <w:ilvl w:val="0"/>
          <w:numId w:val="1"/>
        </w:numPr>
        <w:spacing w:after="0"/>
        <w:ind w:left="142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Устав Территориального Общественного Самоуправления «Марьевка» с. Марьевка Ершовского района Саратовской области.</w:t>
      </w:r>
    </w:p>
    <w:p w:rsidR="00B07777" w:rsidRPr="00B07777" w:rsidRDefault="00B07777" w:rsidP="00B26294">
      <w:pPr>
        <w:pStyle w:val="a7"/>
        <w:numPr>
          <w:ilvl w:val="0"/>
          <w:numId w:val="1"/>
        </w:numPr>
        <w:spacing w:after="0"/>
        <w:ind w:left="142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Председателю Совета ТОС «Марьевка» Артамоновой Г.И</w:t>
      </w:r>
      <w:r w:rsidR="00E60263">
        <w:rPr>
          <w:rFonts w:ascii="Times New Roman" w:hAnsi="Times New Roman" w:cs="Times New Roman"/>
          <w:sz w:val="28"/>
          <w:szCs w:val="24"/>
        </w:rPr>
        <w:t>.</w:t>
      </w:r>
      <w:r w:rsidR="00D0252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произвести регистрацию Устава в установленном законом порядке.</w:t>
      </w:r>
    </w:p>
    <w:p w:rsidR="00B07777" w:rsidRDefault="00B07777" w:rsidP="00B26294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</w:p>
    <w:p w:rsidR="00B07777" w:rsidRDefault="00B07777" w:rsidP="00B26294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</w:p>
    <w:p w:rsidR="00B07777" w:rsidRDefault="00B07777" w:rsidP="00B26294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B07777" w:rsidRDefault="00B07777" w:rsidP="00B26294">
      <w:pPr>
        <w:spacing w:after="0"/>
        <w:ind w:left="142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Марьевского МО                                                                  С.И. Яковлев</w:t>
      </w:r>
    </w:p>
    <w:p w:rsidR="00300F56" w:rsidRDefault="00300F56" w:rsidP="00B26294">
      <w:pPr>
        <w:spacing w:after="0"/>
        <w:ind w:left="142"/>
        <w:rPr>
          <w:rFonts w:ascii="Times New Roman" w:hAnsi="Times New Roman" w:cs="Times New Roman"/>
          <w:sz w:val="28"/>
        </w:rPr>
      </w:pPr>
    </w:p>
    <w:p w:rsidR="00B26294" w:rsidRDefault="00B26294" w:rsidP="00B26294">
      <w:pPr>
        <w:spacing w:after="0"/>
        <w:ind w:left="142"/>
        <w:rPr>
          <w:rFonts w:ascii="Times New Roman" w:hAnsi="Times New Roman" w:cs="Times New Roman"/>
          <w:sz w:val="28"/>
        </w:rPr>
      </w:pPr>
    </w:p>
    <w:p w:rsidR="00B26294" w:rsidRDefault="00B26294" w:rsidP="00B26294">
      <w:pPr>
        <w:spacing w:after="0"/>
        <w:ind w:left="142"/>
        <w:rPr>
          <w:rFonts w:ascii="Times New Roman" w:hAnsi="Times New Roman" w:cs="Times New Roman"/>
          <w:sz w:val="28"/>
        </w:rPr>
      </w:pPr>
    </w:p>
    <w:p w:rsidR="00B26294" w:rsidRDefault="00B26294" w:rsidP="00B26294">
      <w:pPr>
        <w:spacing w:after="0"/>
        <w:ind w:left="142"/>
        <w:rPr>
          <w:rFonts w:ascii="Times New Roman" w:hAnsi="Times New Roman" w:cs="Times New Roman"/>
          <w:sz w:val="28"/>
        </w:rPr>
      </w:pPr>
    </w:p>
    <w:p w:rsidR="00B26294" w:rsidRDefault="00B26294" w:rsidP="00B26294">
      <w:pPr>
        <w:spacing w:after="0"/>
        <w:ind w:left="142"/>
        <w:rPr>
          <w:rFonts w:ascii="Times New Roman" w:hAnsi="Times New Roman" w:cs="Times New Roman"/>
          <w:sz w:val="28"/>
        </w:rPr>
      </w:pPr>
    </w:p>
    <w:p w:rsidR="00B26294" w:rsidRPr="003E59FF" w:rsidRDefault="00B26294" w:rsidP="00B26294">
      <w:pPr>
        <w:autoSpaceDE w:val="0"/>
        <w:autoSpaceDN w:val="0"/>
        <w:adjustRightInd w:val="0"/>
        <w:ind w:left="142"/>
        <w:outlineLvl w:val="0"/>
        <w:rPr>
          <w:b/>
          <w:bCs/>
          <w:sz w:val="28"/>
          <w:szCs w:val="28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680"/>
      </w:tblGrid>
      <w:tr w:rsidR="00B26294" w:rsidRPr="00B26294" w:rsidTr="0089590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lastRenderedPageBreak/>
              <w:t>Зарегистрирован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в администрации Марьевского муниципального образования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>Ершовского муниципального района Саратовской области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за № </w:t>
            </w:r>
            <w:r>
              <w:rPr>
                <w:rFonts w:ascii="Times New Roman" w:hAnsi="Times New Roman" w:cs="Times New Roman"/>
                <w:b/>
                <w:color w:val="000000"/>
                <w:spacing w:val="6"/>
              </w:rPr>
              <w:t>42</w:t>
            </w: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000000"/>
                <w:spacing w:val="6"/>
              </w:rPr>
              <w:t>16.10.</w:t>
            </w: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2017 г.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>Глава Марьевского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>муниципального образования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______________ С.И. Яковлев 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 w:firstLine="540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          </w:t>
            </w:r>
            <w:proofErr w:type="gramStart"/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>Принят</w:t>
            </w:r>
            <w:proofErr w:type="gramEnd"/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собранием 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 w:firstLine="540"/>
              <w:jc w:val="right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  граждан с. Марьевка, 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 w:firstLine="540"/>
              <w:jc w:val="right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>Марьевского                 муниципального       образования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 w:firstLine="540"/>
              <w:jc w:val="right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3 </w:t>
            </w: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pacing w:val="6"/>
              </w:rPr>
              <w:t>07.09.</w:t>
            </w: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>2017 г.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B26294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</w:t>
            </w:r>
          </w:p>
          <w:p w:rsidR="00B26294" w:rsidRPr="00B26294" w:rsidRDefault="00B26294" w:rsidP="00B26294">
            <w:pPr>
              <w:shd w:val="clear" w:color="auto" w:fill="FFFFFF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</w:p>
        </w:tc>
      </w:tr>
    </w:tbl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eastAsia="Calibri" w:hAnsi="Times New Roman" w:cs="Times New Roman"/>
          <w:b/>
          <w:color w:val="000000"/>
          <w:spacing w:val="6"/>
          <w:sz w:val="64"/>
          <w:szCs w:val="64"/>
          <w:lang w:eastAsia="en-US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eastAsia="Calibri" w:hAnsi="Times New Roman" w:cs="Times New Roman"/>
          <w:b/>
          <w:color w:val="000000"/>
          <w:spacing w:val="6"/>
          <w:sz w:val="64"/>
          <w:szCs w:val="64"/>
          <w:lang w:eastAsia="en-US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eastAsia="Calibri" w:hAnsi="Times New Roman" w:cs="Times New Roman"/>
          <w:b/>
          <w:color w:val="000000"/>
          <w:spacing w:val="6"/>
          <w:sz w:val="64"/>
          <w:szCs w:val="64"/>
          <w:lang w:eastAsia="en-US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6294">
        <w:rPr>
          <w:rFonts w:ascii="Times New Roman" w:hAnsi="Times New Roman" w:cs="Times New Roman"/>
          <w:b/>
          <w:sz w:val="72"/>
          <w:szCs w:val="72"/>
        </w:rPr>
        <w:t>УСТАВ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6294">
        <w:rPr>
          <w:rFonts w:ascii="Times New Roman" w:hAnsi="Times New Roman" w:cs="Times New Roman"/>
          <w:b/>
          <w:sz w:val="44"/>
          <w:szCs w:val="44"/>
        </w:rPr>
        <w:t>ТЕРРИТОРИАЛЬНОГО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6294">
        <w:rPr>
          <w:rFonts w:ascii="Times New Roman" w:hAnsi="Times New Roman" w:cs="Times New Roman"/>
          <w:b/>
          <w:sz w:val="44"/>
          <w:szCs w:val="44"/>
        </w:rPr>
        <w:t>ОБЩЕСТВЕННОГО САМОУПРАВЛЕНИЯ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6294">
        <w:rPr>
          <w:rFonts w:ascii="Times New Roman" w:hAnsi="Times New Roman" w:cs="Times New Roman"/>
          <w:b/>
          <w:sz w:val="44"/>
          <w:szCs w:val="44"/>
        </w:rPr>
        <w:t>«Марьевка»</w:t>
      </w: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center"/>
        <w:rPr>
          <w:rFonts w:ascii="Times New Roman" w:hAnsi="Times New Roman" w:cs="Times New Roman"/>
          <w:b/>
          <w:color w:val="000000"/>
          <w:spacing w:val="6"/>
          <w:sz w:val="64"/>
          <w:szCs w:val="64"/>
        </w:rPr>
      </w:pPr>
    </w:p>
    <w:p w:rsidR="00B26294" w:rsidRPr="00B26294" w:rsidRDefault="00B26294" w:rsidP="00B26294">
      <w:pPr>
        <w:pStyle w:val="4"/>
        <w:spacing w:before="0" w:after="0"/>
        <w:ind w:left="142" w:firstLine="540"/>
        <w:jc w:val="center"/>
        <w:rPr>
          <w:rFonts w:ascii="Times New Roman" w:hAnsi="Times New Roman"/>
          <w:sz w:val="36"/>
          <w:szCs w:val="36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</w:rPr>
      </w:pP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с. Марьевка</w:t>
      </w: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2017 год.</w:t>
      </w:r>
    </w:p>
    <w:p w:rsidR="00B26294" w:rsidRPr="00B26294" w:rsidRDefault="00B26294" w:rsidP="00B26294">
      <w:pPr>
        <w:spacing w:after="0"/>
        <w:ind w:left="142" w:firstLine="540"/>
        <w:jc w:val="center"/>
        <w:rPr>
          <w:rFonts w:ascii="Times New Roman" w:hAnsi="Times New Roman" w:cs="Times New Roman"/>
          <w:sz w:val="28"/>
          <w:szCs w:val="28"/>
        </w:rPr>
        <w:sectPr w:rsidR="00B26294" w:rsidRPr="00B26294" w:rsidSect="00B26294">
          <w:footerReference w:type="even" r:id="rId6"/>
          <w:footerReference w:type="default" r:id="rId7"/>
          <w:pgSz w:w="11909" w:h="16834" w:code="9"/>
          <w:pgMar w:top="709" w:right="1134" w:bottom="1134" w:left="851" w:header="720" w:footer="720" w:gutter="0"/>
          <w:cols w:space="60"/>
          <w:noEndnote/>
          <w:titlePg/>
        </w:sectPr>
      </w:pPr>
    </w:p>
    <w:p w:rsidR="00B26294" w:rsidRPr="00B26294" w:rsidRDefault="00B26294" w:rsidP="00B26294">
      <w:pPr>
        <w:pStyle w:val="ConsPlusNonformat"/>
        <w:widowControl/>
        <w:numPr>
          <w:ilvl w:val="0"/>
          <w:numId w:val="6"/>
        </w:num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26294" w:rsidRPr="00B26294" w:rsidRDefault="00B26294" w:rsidP="00B26294">
      <w:pPr>
        <w:pStyle w:val="ConsPlusNonformat"/>
        <w:widowControl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1.1.   Территориальное  общественное  самоуправления  «Марьевка» (далее – ТОС) является не имеющее членства общественное объединение, целью которого является совместное решение различных социальных проблем, возникающих у граждан по месту жительства, направленное на удовлетворение потребностей неограниченного круга лиц, чьи интересы связаны с достижением уставных целей и реализацией программ ТОС по месту их создания.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ТОС формируется по инициативе граждан, заинтересованных в решении указанных проблем, и строит свою работу на основе самоуправления в соответствии с уставом. ТОС не имеет над собой вышестоящих органов и организаций.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1.2.  Правовую  основу  осуществления  ТОС   составляют </w:t>
      </w:r>
      <w:hyperlink r:id="rId8" w:history="1">
        <w:r w:rsidRPr="00B2629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B26294">
        <w:rPr>
          <w:rFonts w:ascii="Times New Roman" w:hAnsi="Times New Roman" w:cs="Times New Roman"/>
          <w:sz w:val="28"/>
          <w:szCs w:val="28"/>
        </w:rPr>
        <w:t xml:space="preserve">  Российской Федерации,  Федеральный  </w:t>
      </w:r>
      <w:hyperlink r:id="rId9" w:history="1">
        <w:r w:rsidRPr="00B262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6294">
        <w:rPr>
          <w:rFonts w:ascii="Times New Roman" w:hAnsi="Times New Roman" w:cs="Times New Roman"/>
          <w:sz w:val="28"/>
          <w:szCs w:val="28"/>
        </w:rPr>
        <w:t xml:space="preserve">  "Об  общих  принципах  организации местного самоуправления в Российской Федерации", Федеральный  </w:t>
      </w:r>
      <w:hyperlink r:id="rId10" w:history="1">
        <w:r w:rsidRPr="00B262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6294">
        <w:rPr>
          <w:rFonts w:ascii="Times New Roman" w:hAnsi="Times New Roman" w:cs="Times New Roman"/>
          <w:sz w:val="28"/>
          <w:szCs w:val="28"/>
        </w:rPr>
        <w:t xml:space="preserve">   "Об  общественных организациях", </w:t>
      </w:r>
      <w:hyperlink r:id="rId11" w:history="1">
        <w:r w:rsidRPr="00B2629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26294">
        <w:rPr>
          <w:rFonts w:ascii="Times New Roman" w:hAnsi="Times New Roman" w:cs="Times New Roman"/>
          <w:sz w:val="28"/>
          <w:szCs w:val="28"/>
        </w:rPr>
        <w:t>,  Положение  о территориальном общественном  самоуправлении    Марьевского муниципального образования (далее - Положение о ТОС), настоящий Устав ТОС.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1.3.   Полное наименование:  территориальное  общественное  самоуправление  «Марьевка». Сокращенное наименование: ТОС «Марьевка».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ab/>
        <w:t>1.4. Местонахождение постоянно действующего руководящего органа – совет: Саратовская область, Ершовский район, с. Марьевка.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1.5.  В   соответствии   с   решением   Сельского Совета Марьевского муниципального образования ТОС  осуществляется  в пределах следующей   территории: с. Марьевка</w:t>
      </w:r>
      <w:r w:rsidRPr="00B26294">
        <w:rPr>
          <w:rFonts w:ascii="Times New Roman" w:hAnsi="Times New Roman" w:cs="Times New Roman"/>
          <w:b/>
          <w:sz w:val="28"/>
          <w:szCs w:val="28"/>
        </w:rPr>
        <w:t>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1.6. ТОС считается учрежденным с момента регистрации настоящего Устава в  администрации Марьевского муниципального образования в порядке, установленном Положением о ТОС.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1.7.  В  осуществлении ТОС вправе принимать участие граждане Российской Федерации,  проживающие  на  территории  ТОС,  достигшие шестнадцатилетнего возраста.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numPr>
          <w:ilvl w:val="0"/>
          <w:numId w:val="6"/>
        </w:num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Цели, задачи, формы и основные направления деятельности ТОС</w:t>
      </w:r>
    </w:p>
    <w:p w:rsidR="00B26294" w:rsidRPr="00B26294" w:rsidRDefault="00B26294" w:rsidP="00B26294">
      <w:pPr>
        <w:pStyle w:val="ConsPlusNonformat"/>
        <w:widowControl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2.1.  Основной  целью  ТОС является самоорганизация граждан по месту их жительства  на  территории  с. Марьевка, для самостоятельного  и  под  свою  ответственность  осуществления  собственных инициатив по вопросам местного значения.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2.2. Задачами ТОС являются: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1) решение различных социально-бытовых потребностей жителей ТОС; 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2) защита прав и законных интересов жителей ТОС;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3)  информирование  населения  о деятельности органов и должностных лиц местного самоуправления Марьевского муниципального образования и органов ТОС;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lastRenderedPageBreak/>
        <w:t xml:space="preserve">    4)  представительство  интересов  жителей  соответствующей территории в органах местного Марьевского муниципального образования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2.3. Формами осуществления деятельности ТОС являются: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1) проведение собраний граждан;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2) представительство интересов жителей в органах государственной власти, органах местного самоуправления Марьевского муниципального образования;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3) обеспечение исполнений решений принятых на Собрании граждан;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4) внесение проектов муниципальных правовых актов в органы местного самоуправления Марьевского муниципального образования 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2.4.  ТОС  для  реализации  своих  целей  и  задач  вправе осуществлять следующие направления деятельности: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1)  разработка  проектов  планов  и  программ  развития соответствующей территории;    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2)  подготовка и внесение в установленном порядке предложений в планы и программы комплексного социально-экономического развития Марьевского муниципального образования;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3) внесение в органы местного самоуправления Марьевского муниципального образования предложений, касающихся  работы  организаций  в  сфере  жилищно-коммунального хозяйства;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4)  организация  водопользования для жителей соответствующей территории;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5) общественный </w:t>
      </w:r>
      <w:proofErr w:type="gramStart"/>
      <w:r w:rsidRPr="00B26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294">
        <w:rPr>
          <w:rFonts w:ascii="Times New Roman" w:hAnsi="Times New Roman" w:cs="Times New Roman"/>
          <w:sz w:val="28"/>
          <w:szCs w:val="28"/>
        </w:rPr>
        <w:t xml:space="preserve"> уборкой территории, вывозом мусора;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6) участие в работах по благоустройству соответствующей территории;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7)  информирование  населения  о  решениях  органов  и должностных лиц местного  самоуправления  Марьевского муниципального образования.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numPr>
          <w:ilvl w:val="0"/>
          <w:numId w:val="6"/>
        </w:num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Органы ТОС</w:t>
      </w:r>
    </w:p>
    <w:p w:rsidR="00B26294" w:rsidRPr="00B26294" w:rsidRDefault="00B26294" w:rsidP="00B26294">
      <w:pPr>
        <w:pStyle w:val="ConsPlusNonformat"/>
        <w:widowControl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     3.1. Собрание граждан - высший орган управления. 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3.2.  Совет – постоянно действующий руководящий орган. 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3.3. Председатель – единоличный исполнительный орган.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3.4. Органы ТОС обязаны: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1) учитывать мнение населения при принятии решений;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2)  не  реже  одного  раза  в  год  </w:t>
      </w:r>
      <w:proofErr w:type="gramStart"/>
      <w:r w:rsidRPr="00B26294">
        <w:rPr>
          <w:rFonts w:ascii="Times New Roman" w:hAnsi="Times New Roman" w:cs="Times New Roman"/>
          <w:sz w:val="28"/>
          <w:szCs w:val="28"/>
        </w:rPr>
        <w:t>отчитываться  о</w:t>
      </w:r>
      <w:proofErr w:type="gramEnd"/>
      <w:r w:rsidRPr="00B26294">
        <w:rPr>
          <w:rFonts w:ascii="Times New Roman" w:hAnsi="Times New Roman" w:cs="Times New Roman"/>
          <w:sz w:val="28"/>
          <w:szCs w:val="28"/>
        </w:rPr>
        <w:t xml:space="preserve">  своей работе перед населением  соответствующей  территории на Собрании граждан;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3)  ежегодно  представлять  в  администрацию Марьевского муниципального образования отчет о деятельности органа ТОС;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4)   организовывать   прием  населения,  а  также  рассмотрение  жалоб, заявлений  и  предложений  граждан,  принимать  по  ним  необходимые меры в пределах своей компетенции.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4. Порядок проведения собраний, полномочия, порядок принятия решений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lastRenderedPageBreak/>
        <w:t xml:space="preserve">    4.1.  Собрание граждан является высшим органом управления ТОС. Собрание граждан может созываться Советом, Ревизором, Председателем</w:t>
      </w:r>
      <w:r w:rsidRPr="00B26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294">
        <w:rPr>
          <w:rFonts w:ascii="Times New Roman" w:hAnsi="Times New Roman" w:cs="Times New Roman"/>
          <w:sz w:val="28"/>
          <w:szCs w:val="28"/>
        </w:rPr>
        <w:t>или инициативными группами граждан, проживающих  на  соответствующей  территории,  по мере необходимости, но не реже двух раз в год. Численность инициативной группы граждан должна составлять   не  менее 10 процентов  от  числа  жителей  соответствующей территории.</w:t>
      </w:r>
    </w:p>
    <w:p w:rsidR="00B26294" w:rsidRPr="00B26294" w:rsidRDefault="00B26294" w:rsidP="00B26294">
      <w:pPr>
        <w:widowControl w:val="0"/>
        <w:autoSpaceDE w:val="0"/>
        <w:autoSpaceDN w:val="0"/>
        <w:adjustRightInd w:val="0"/>
        <w:spacing w:after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4.2.  Собрание граждан считается правомочным, если в нем принимают участие более половины жителей соответствующей территории, достигших шестнадцатилетнего возраста. Конференция  считается правомочным, если в нем принимают участие не менее 2/3 избранных на собраниях граждан делегатов, представительство 1 делегат от 10 жителей достигших шестнадцатилетнего возраста на  соответствующей территории (улице).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4.3.  Инициатор  проведения  Собрания граждан не менее чем за две недели  извещает  жителей  территории,  на  которой  назначено   проведение собрания о  дате,  месте  проведения  собрания, а также вопросах, которые выносятся на обсуждение населения.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4.4. Представители органов местного самоуправления Марьевского муниципального образования вправе присутствовать  на  собрании граждан.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4.5.  К  исключительной компетенции Собрания граждан относятся вопросы: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1) определение приоритетных направлений деятельности ТОС, принципов формирования и использования имущества;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2) принятие устава ТОС, внесение в него изменений и дополнений;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3) установление структуры органов ТОС, избрание органов ТОС: Совета, Председателя, Ревизора и досрочное прекращение их полномочий;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4) утверждение сметы доходов и расходов ТОС и отчет</w:t>
      </w:r>
      <w:proofErr w:type="gramStart"/>
      <w:r w:rsidRPr="00B26294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B26294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5) рассмотрение и утверждение отчетов о деятельности органов ТОС: Председателя, Ревизора;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6) принятие решения о реорганизации и ликвидации ТОС.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4.6. Решения Собрания граждан принимаются путем открытого голосования   большинством   голосов   присутствующих  участников  собрания. Решения по вопросам исключительной компетенции Собрания граждан принимаются квалифицированным числом в 2/3 голосов присутствующих на Собрании граждан.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Решения  Собрания  граждан  оформляются  протоколами и в течение   10   дней   доводятся   до  жителей  ТОС, администрации Марьевского муниципального образования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5. Порядок формирования, компетенция и прекращения полномочий Совета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5.1.  Для  осуществления  основных направлений деятельности, реализации целей  и  задач  ТОС  в  период между собраниями избирается орган  ТОС - Совет.  Совет является постоянно действующим руководящим органом в количестве 5 человек. 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lastRenderedPageBreak/>
        <w:t xml:space="preserve">    5.2.   Избрание Совета проводится  путем открытого  голосования квалифицированным числом в 2/3  голосов  присутствующих  на  собрании граждан.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5.3. Совет избирается   собранием граждан сроком на 2 года, в количестве 5 человек.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С  момента  </w:t>
      </w:r>
      <w:proofErr w:type="gramStart"/>
      <w:r w:rsidRPr="00B26294">
        <w:rPr>
          <w:rFonts w:ascii="Times New Roman" w:hAnsi="Times New Roman" w:cs="Times New Roman"/>
          <w:sz w:val="28"/>
          <w:szCs w:val="28"/>
        </w:rPr>
        <w:t>избрания  нового  состава Совета полномочия прежнего состава Совета</w:t>
      </w:r>
      <w:proofErr w:type="gramEnd"/>
      <w:r w:rsidRPr="00B26294">
        <w:rPr>
          <w:rFonts w:ascii="Times New Roman" w:hAnsi="Times New Roman" w:cs="Times New Roman"/>
          <w:sz w:val="28"/>
          <w:szCs w:val="28"/>
        </w:rPr>
        <w:t xml:space="preserve">  прекращаются.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5.4. Полномочия Совета могут быть  прекращены досрочно в случаях: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1) принятия решения Совета о самороспуске;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2)  принятия соответствующего решения собранием граждан, в том числе в случае нарушения Советом законодательства, муниципальных правовых актов, настоящего устава;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5.5.  Полномочия  члена  Совета  могут  быть прекращены досрочно в случаях: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1) отставки по собственному желанию;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2) смерти;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3) признания судом недееспособным или ограниченно дееспособным;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4) признания судом безвестно отсутствующим или объявления умершим;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5)  смены  места  жительства,  если  новое место жительства не входит в границы территории, на которой осуществляется ТОС;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6)  принятия соответствующего решения собранием граждан, в   том   числе   в   случае  нарушения членом Совета действующего законодательства, муниципальных правовых актов, настоящего Устава;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5.6.  В  случае  досрочного прекращения полномочий Совета или  его  члена  собрание   граждан  избирает Совет в новом составе или нового его члена.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5.7. Полномочия Совета: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1)  представляет  интересы  населения,  проживающего на соответствующей территории,  в отношениях с органами местного самоуправления Марьевского муниципального образования организациями независимо от форм собственности;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2)    обеспечивает    исполнение   решений,   принятых   на   Собраниях граждан;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3)    обеспечивает    осуществление   хозяйственной   деятельности   по благоустройству  территории,  иной хозяйственной деятельности, направленной на  удовлетворение  социально-бытовых  потребностей граждан, проживающих на соответствующей территории, как за счет средств указанных граждан, так и на основании договоров между органами ТОС и органами местного самоуправления Марьевского муниципального образования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4)  вносит  в  органы  местного  самоуправления  Марьевского муниципального образования проекты муниципальных   правовых   актов,   подлежащих  обязательному  рассмотрению органами  и  должностными  лицами  местного  самоуправления,  к компетенции которых отнесено принятие указанных актов;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5) решает иные вопросы по поручению Собрания граждан.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5.8. Совет вправе: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294">
        <w:rPr>
          <w:rFonts w:ascii="Times New Roman" w:hAnsi="Times New Roman" w:cs="Times New Roman"/>
          <w:sz w:val="28"/>
          <w:szCs w:val="28"/>
        </w:rPr>
        <w:lastRenderedPageBreak/>
        <w:t xml:space="preserve">1) Распоряжаться имуществом и финансовыми средствами находящиеся или переданные </w:t>
      </w:r>
      <w:proofErr w:type="spellStart"/>
      <w:r w:rsidRPr="00B26294">
        <w:rPr>
          <w:rFonts w:ascii="Times New Roman" w:hAnsi="Times New Roman" w:cs="Times New Roman"/>
          <w:sz w:val="28"/>
          <w:szCs w:val="28"/>
        </w:rPr>
        <w:t>ТОСу</w:t>
      </w:r>
      <w:proofErr w:type="spellEnd"/>
      <w:r w:rsidRPr="00B26294">
        <w:rPr>
          <w:rFonts w:ascii="Times New Roman" w:hAnsi="Times New Roman" w:cs="Times New Roman"/>
          <w:sz w:val="28"/>
          <w:szCs w:val="28"/>
        </w:rPr>
        <w:t xml:space="preserve"> для осуществления обозначенных полномочий согласно Уставу.</w:t>
      </w:r>
      <w:proofErr w:type="gramEnd"/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2)  созывать Собрания граждан для обсуждения инициатив по вопросам местного значения на территории ТОС;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3)  выявлять  мнение  населения  ТОС и проводить опросы по вопросам его жизнедеятельности;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4) свободно распространять информацию о своей деятельности;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5)  осуществлять  общественный  </w:t>
      </w:r>
      <w:proofErr w:type="gramStart"/>
      <w:r w:rsidRPr="00B26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294">
        <w:rPr>
          <w:rFonts w:ascii="Times New Roman" w:hAnsi="Times New Roman" w:cs="Times New Roman"/>
          <w:sz w:val="28"/>
          <w:szCs w:val="28"/>
        </w:rPr>
        <w:t xml:space="preserve"> уборкой территории, вывозом мусора, работой соответствующих служб по управлению жилищным фондом;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6) участвовать в работах по благоустройству соответствующей территории;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 7)  иные  полномочия,  предусмотренные законодательством, Положением о ТОС,  настоящим  уставом  ТОС,  решениями  Собраний граждан, договором  между  Советом и  органами  местного самоуправления Марьевского муниципального образования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5.9.  Основной  формой работы Совета являются его заседания.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5.10.    Заседания Совета созываются Председателем по мере необходимости, но не реже одного раза в квартал.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Внеочередные  заседания  созываются  по инициативе не менее одной трети членов Совета ТОС от общего числа его членов, а также Председателем.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5.11. Заседание Совета считается правомочным, если  на  нем  присутствует  не  менее  двух третей от установленного числа членов Совета.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5.12. О времени созыва и месте проведения заседания Совета,  а  также  о  вопросах,  вносимых на рассмотрение заседания, Председатель  сообщает  членам Совета и доводит до сведения населения ТОС не менее чем за 10 дней до заседания.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5.13.  По  вопросам,  вносимым на заседание Совета, принимается  решение.  Решение  принимается  открытым голосованием и считается  принятым,  если  за  него  проголосовало более половины от числа присутствующих членов Совета.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5.14.  Во  время  заседания  ведется  протокол.  Протокол  подписывается Председателем и двумя членами Совета.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5.15.  Решения Совета в течение 10 дней со дня  принятия  доводятся до сведения населения ТОС и администрации Марьевского муниципального образования.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6. Председатель ТОС, порядок избрания и компетенция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94" w:rsidRPr="00B26294" w:rsidRDefault="00B26294" w:rsidP="00B26294">
      <w:pPr>
        <w:shd w:val="clear" w:color="auto" w:fill="FFFFFF"/>
        <w:tabs>
          <w:tab w:val="left" w:pos="1171"/>
        </w:tabs>
        <w:spacing w:after="0"/>
        <w:ind w:left="142" w:firstLine="540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pacing w:val="-7"/>
          <w:sz w:val="28"/>
          <w:szCs w:val="28"/>
        </w:rPr>
        <w:t>6.1.</w:t>
      </w:r>
      <w:r w:rsidRPr="00B26294">
        <w:rPr>
          <w:rFonts w:ascii="Times New Roman" w:hAnsi="Times New Roman" w:cs="Times New Roman"/>
          <w:sz w:val="28"/>
          <w:szCs w:val="28"/>
        </w:rPr>
        <w:tab/>
        <w:t>Председатель является единоличным исполнительным органом ТОС.</w:t>
      </w:r>
      <w:r w:rsidRPr="00B26294">
        <w:rPr>
          <w:rFonts w:ascii="Times New Roman" w:hAnsi="Times New Roman" w:cs="Times New Roman"/>
          <w:sz w:val="28"/>
          <w:szCs w:val="28"/>
        </w:rPr>
        <w:br/>
        <w:t>Председатель избирается Собранием граждан, квалифицированным большинством в 2\3 голосов от числа присутствующих на Собрании  граждан. Председатель избирается на срок полномочий Совета.</w:t>
      </w:r>
    </w:p>
    <w:p w:rsidR="00B26294" w:rsidRPr="00B26294" w:rsidRDefault="00B26294" w:rsidP="00B26294">
      <w:pPr>
        <w:shd w:val="clear" w:color="auto" w:fill="FFFFFF"/>
        <w:tabs>
          <w:tab w:val="left" w:pos="965"/>
        </w:tabs>
        <w:spacing w:after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pacing w:val="-7"/>
          <w:sz w:val="28"/>
          <w:szCs w:val="28"/>
        </w:rPr>
        <w:t>6.2.</w:t>
      </w:r>
      <w:r w:rsidRPr="00B26294">
        <w:rPr>
          <w:rFonts w:ascii="Times New Roman" w:hAnsi="Times New Roman" w:cs="Times New Roman"/>
          <w:sz w:val="28"/>
          <w:szCs w:val="28"/>
        </w:rPr>
        <w:tab/>
        <w:t xml:space="preserve"> Полномочия Председателя:</w:t>
      </w:r>
    </w:p>
    <w:p w:rsidR="00B26294" w:rsidRPr="00B26294" w:rsidRDefault="00B26294" w:rsidP="00B262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без доверенности действует от имени ТОС;</w:t>
      </w:r>
    </w:p>
    <w:p w:rsidR="00B26294" w:rsidRPr="00B26294" w:rsidRDefault="00B26294" w:rsidP="00B262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руководит работой Совета, входит в состав Совета по должности;</w:t>
      </w:r>
    </w:p>
    <w:p w:rsidR="00B26294" w:rsidRPr="00B26294" w:rsidRDefault="00B26294" w:rsidP="00B26294">
      <w:pPr>
        <w:shd w:val="clear" w:color="auto" w:fill="FFFFFF"/>
        <w:tabs>
          <w:tab w:val="left" w:pos="0"/>
          <w:tab w:val="left" w:pos="845"/>
          <w:tab w:val="left" w:pos="1134"/>
        </w:tabs>
        <w:spacing w:after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26294">
        <w:rPr>
          <w:rFonts w:ascii="Times New Roman" w:hAnsi="Times New Roman" w:cs="Times New Roman"/>
          <w:sz w:val="28"/>
          <w:szCs w:val="28"/>
        </w:rPr>
        <w:tab/>
        <w:t>представляет ТОС в органах государственной власти, органах местного</w:t>
      </w:r>
      <w:r w:rsidRPr="00B26294">
        <w:rPr>
          <w:rFonts w:ascii="Times New Roman" w:hAnsi="Times New Roman" w:cs="Times New Roman"/>
          <w:sz w:val="28"/>
          <w:szCs w:val="28"/>
        </w:rPr>
        <w:br/>
        <w:t>самоуправления, иных учреждениях, предприятиях и организациях;</w:t>
      </w:r>
      <w:r w:rsidRPr="00B26294">
        <w:rPr>
          <w:rFonts w:ascii="Times New Roman" w:hAnsi="Times New Roman" w:cs="Times New Roman"/>
          <w:sz w:val="28"/>
          <w:szCs w:val="28"/>
        </w:rPr>
        <w:tab/>
      </w:r>
    </w:p>
    <w:p w:rsidR="00B26294" w:rsidRPr="00B26294" w:rsidRDefault="00B26294" w:rsidP="00B2629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распоряжается имуществом ТОС в соответствии с настоящим уставом и в порядке, определенном Собранием граждан;</w:t>
      </w:r>
    </w:p>
    <w:p w:rsidR="00B26294" w:rsidRPr="00B26294" w:rsidRDefault="00B26294" w:rsidP="00B2629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заключает договоры, контракты и соглашения от имени ТОС;</w:t>
      </w:r>
    </w:p>
    <w:p w:rsidR="00B26294" w:rsidRPr="00B26294" w:rsidRDefault="00B26294" w:rsidP="00B26294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представляет на утверждение Собранию граждан ежегодный отчет о деятельности Совета;</w:t>
      </w:r>
    </w:p>
    <w:p w:rsidR="00B26294" w:rsidRPr="00B26294" w:rsidRDefault="00B26294" w:rsidP="00B26294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координирует деятельность ТОС, обеспечивает реализацию программ, проектов, планов, а так же организует и контролирует исполнение решений Собрания граждан и Совета и свои собственные;</w:t>
      </w:r>
    </w:p>
    <w:p w:rsidR="00B26294" w:rsidRPr="00B26294" w:rsidRDefault="00B26294" w:rsidP="00B2629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организует и обеспечивает учет участников ТОС;</w:t>
      </w: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Председатель вправе принимать решения по другим вопросам деятельности ТОС, в соответствии с уставом, не относящиеся к исключительной компетенции других органов ТОС.</w:t>
      </w: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7. Ревизор, порядок избрания и компетенция</w:t>
      </w: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94" w:rsidRPr="00B26294" w:rsidRDefault="00B26294" w:rsidP="00B26294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Ревизор избирается Собранием граждан квалифицированным большинством в 2\3 голосов от числа присутствующих на Собрании граждан, сроком на 2 года для проверки финансово-хозяйственной деятельности, осуществляемой ТОС.</w:t>
      </w:r>
    </w:p>
    <w:p w:rsidR="00B26294" w:rsidRPr="00B26294" w:rsidRDefault="00B26294" w:rsidP="00B26294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Ревизор обязан ежегодно осуществлять проверку финансово-хозяйственной деятельности ТОС и представлять свой отчет Собранию граждан.</w:t>
      </w:r>
    </w:p>
    <w:p w:rsidR="00B26294" w:rsidRPr="00B26294" w:rsidRDefault="00B26294" w:rsidP="00B26294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Ревизор в праве в любое время проводить проверки финансово-хозяйственной деятельности ТОС и иметь доступ ко всей документации, касающейся деятельности ТОС.</w:t>
      </w:r>
    </w:p>
    <w:p w:rsidR="00B26294" w:rsidRPr="00B26294" w:rsidRDefault="00B26294" w:rsidP="00B26294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Ревизор подотчетен в своей деятельности Собранию граждан.</w:t>
      </w:r>
    </w:p>
    <w:p w:rsidR="00B26294" w:rsidRPr="00B26294" w:rsidRDefault="00B26294" w:rsidP="00B26294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Ревизор не может входить в состав других выборных органов управления ТОС.</w:t>
      </w:r>
    </w:p>
    <w:p w:rsidR="00B26294" w:rsidRPr="00B26294" w:rsidRDefault="00B26294" w:rsidP="00B262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8. Источники формирования имущества, порядок использования</w:t>
      </w: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94" w:rsidRPr="00B26294" w:rsidRDefault="00B26294" w:rsidP="00B26294">
      <w:pPr>
        <w:shd w:val="clear" w:color="auto" w:fill="FFFFFF"/>
        <w:tabs>
          <w:tab w:val="left" w:pos="1061"/>
        </w:tabs>
        <w:spacing w:after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pacing w:val="-8"/>
          <w:sz w:val="28"/>
          <w:szCs w:val="28"/>
        </w:rPr>
        <w:t>8.1.</w:t>
      </w:r>
      <w:r w:rsidRPr="00B26294">
        <w:rPr>
          <w:rFonts w:ascii="Times New Roman" w:hAnsi="Times New Roman" w:cs="Times New Roman"/>
          <w:sz w:val="28"/>
          <w:szCs w:val="28"/>
        </w:rPr>
        <w:tab/>
        <w:t xml:space="preserve">ТОС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 и иное имущество, необходимое для материального обеспечения деятельности ТОС, указанной в его уставе. </w:t>
      </w:r>
    </w:p>
    <w:p w:rsidR="00B26294" w:rsidRPr="00B26294" w:rsidRDefault="00B26294" w:rsidP="00B26294">
      <w:pPr>
        <w:shd w:val="clear" w:color="auto" w:fill="FFFFFF"/>
        <w:tabs>
          <w:tab w:val="left" w:pos="960"/>
        </w:tabs>
        <w:spacing w:after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pacing w:val="-8"/>
          <w:sz w:val="28"/>
          <w:szCs w:val="28"/>
        </w:rPr>
        <w:t>8.2.</w:t>
      </w:r>
      <w:r w:rsidRPr="00B26294">
        <w:rPr>
          <w:rFonts w:ascii="Times New Roman" w:hAnsi="Times New Roman" w:cs="Times New Roman"/>
          <w:sz w:val="28"/>
          <w:szCs w:val="28"/>
        </w:rPr>
        <w:tab/>
        <w:t>Имущество ТОС формируется на основе:</w:t>
      </w:r>
    </w:p>
    <w:p w:rsidR="00B26294" w:rsidRPr="00B26294" w:rsidRDefault="00B26294" w:rsidP="00B26294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вступительных и членских  взносов, пожертвований;</w:t>
      </w:r>
    </w:p>
    <w:p w:rsidR="00B26294" w:rsidRPr="00B26294" w:rsidRDefault="00B26294" w:rsidP="00B26294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гражданско-правовых сделок;</w:t>
      </w:r>
    </w:p>
    <w:p w:rsidR="00B26294" w:rsidRPr="00B26294" w:rsidRDefault="00B26294" w:rsidP="00B26294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294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B26294">
        <w:rPr>
          <w:rFonts w:ascii="Times New Roman" w:hAnsi="Times New Roman" w:cs="Times New Roman"/>
          <w:sz w:val="28"/>
          <w:szCs w:val="28"/>
        </w:rPr>
        <w:t xml:space="preserve"> не запрещенных законом поступлений.</w:t>
      </w: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lastRenderedPageBreak/>
        <w:t xml:space="preserve">8.3. ТОС может осуществлять хозяйственную деятельность по благоустройству территории, иную хозяйственную деятельность, направленную на удовлетворение </w:t>
      </w:r>
      <w:r w:rsidRPr="00B26294">
        <w:rPr>
          <w:rFonts w:ascii="Times New Roman" w:hAnsi="Times New Roman" w:cs="Times New Roman"/>
          <w:spacing w:val="-1"/>
          <w:sz w:val="28"/>
          <w:szCs w:val="28"/>
        </w:rPr>
        <w:t xml:space="preserve">социально-бытовых потребностей граждан, проживающих на территории ТОС, как за счет </w:t>
      </w:r>
      <w:r w:rsidRPr="00B26294">
        <w:rPr>
          <w:rFonts w:ascii="Times New Roman" w:hAnsi="Times New Roman" w:cs="Times New Roman"/>
          <w:sz w:val="28"/>
          <w:szCs w:val="28"/>
        </w:rPr>
        <w:t>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бюджета.</w:t>
      </w: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2629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26294">
        <w:rPr>
          <w:rFonts w:ascii="Times New Roman" w:hAnsi="Times New Roman" w:cs="Times New Roman"/>
          <w:b/>
          <w:spacing w:val="-1"/>
          <w:sz w:val="28"/>
          <w:szCs w:val="28"/>
        </w:rPr>
        <w:t>9. Обязанности ТОС</w:t>
      </w: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26294" w:rsidRPr="00B26294" w:rsidRDefault="00B26294" w:rsidP="00B26294">
      <w:pPr>
        <w:shd w:val="clear" w:color="auto" w:fill="FFFFFF"/>
        <w:tabs>
          <w:tab w:val="left" w:pos="989"/>
        </w:tabs>
        <w:spacing w:after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pacing w:val="-6"/>
          <w:sz w:val="28"/>
          <w:szCs w:val="28"/>
        </w:rPr>
        <w:t>9.1.</w:t>
      </w:r>
      <w:r w:rsidRPr="00B26294">
        <w:rPr>
          <w:rFonts w:ascii="Times New Roman" w:hAnsi="Times New Roman" w:cs="Times New Roman"/>
          <w:sz w:val="28"/>
          <w:szCs w:val="28"/>
        </w:rPr>
        <w:tab/>
        <w:t xml:space="preserve"> Соблюдать при осуществлении своей деятельности Конституцию Российской Федерации, законодательство Российской Федерации, общепризнанные принципы, а также положения, предусмотренные настоящим Уставом;</w:t>
      </w:r>
    </w:p>
    <w:p w:rsidR="00B26294" w:rsidRPr="00B26294" w:rsidRDefault="00B26294" w:rsidP="00B26294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pacing w:val="-9"/>
          <w:sz w:val="28"/>
          <w:szCs w:val="28"/>
          <w:highlight w:val="yellow"/>
        </w:rPr>
      </w:pPr>
      <w:r w:rsidRPr="00B26294">
        <w:rPr>
          <w:rFonts w:ascii="Times New Roman" w:hAnsi="Times New Roman" w:cs="Times New Roman"/>
          <w:sz w:val="28"/>
          <w:szCs w:val="28"/>
        </w:rPr>
        <w:t xml:space="preserve">        9.2. Ежегодно информировать орган, принявший решение о  регистрации ТОС,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ТОС </w:t>
      </w:r>
    </w:p>
    <w:p w:rsidR="00B26294" w:rsidRPr="00B26294" w:rsidRDefault="00B26294" w:rsidP="00B26294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9.3. Выполнять иные требования и обязанности, установленные законодательством Российской Федерации для общественных объединений.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94">
        <w:rPr>
          <w:rFonts w:ascii="Times New Roman" w:hAnsi="Times New Roman" w:cs="Times New Roman"/>
          <w:b/>
          <w:sz w:val="28"/>
          <w:szCs w:val="28"/>
        </w:rPr>
        <w:t>10. Порядок внесения изменений и дополнений в устав ТОС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10.1.  Изменения  и  дополнения  в  настоящий устав принимаются решением Собрания граждан  путем  открытого голосования квалифицированным большинством в 2\3 голосов от числа присутствующих на Собрании граждан.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z w:val="28"/>
          <w:szCs w:val="28"/>
        </w:rPr>
        <w:t>10.2.  Изменения  и  дополнения в настоящий устав подлежат регистрации в установленном законом порядке.</w:t>
      </w:r>
    </w:p>
    <w:p w:rsidR="00B26294" w:rsidRPr="00B26294" w:rsidRDefault="00B26294" w:rsidP="00B26294">
      <w:pPr>
        <w:pStyle w:val="ConsPlusNonformat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294" w:rsidRPr="00B26294" w:rsidRDefault="00B26294" w:rsidP="00B26294">
      <w:pPr>
        <w:shd w:val="clear" w:color="auto" w:fill="FFFFFF"/>
        <w:spacing w:after="0"/>
        <w:ind w:left="142" w:firstLine="5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26294">
        <w:rPr>
          <w:rFonts w:ascii="Times New Roman" w:hAnsi="Times New Roman" w:cs="Times New Roman"/>
          <w:b/>
          <w:spacing w:val="-1"/>
          <w:sz w:val="28"/>
          <w:szCs w:val="28"/>
        </w:rPr>
        <w:t>11. Прекращение деятельности ТОС</w:t>
      </w:r>
    </w:p>
    <w:p w:rsidR="00B26294" w:rsidRPr="00B26294" w:rsidRDefault="00B26294" w:rsidP="00B26294">
      <w:pPr>
        <w:shd w:val="clear" w:color="auto" w:fill="FFFFFF"/>
        <w:tabs>
          <w:tab w:val="left" w:pos="1181"/>
        </w:tabs>
        <w:spacing w:after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294">
        <w:rPr>
          <w:rFonts w:ascii="Times New Roman" w:hAnsi="Times New Roman" w:cs="Times New Roman"/>
          <w:spacing w:val="-19"/>
          <w:sz w:val="28"/>
          <w:szCs w:val="28"/>
        </w:rPr>
        <w:t>11.1.</w:t>
      </w:r>
      <w:r w:rsidRPr="00B26294">
        <w:rPr>
          <w:rFonts w:ascii="Times New Roman" w:hAnsi="Times New Roman" w:cs="Times New Roman"/>
          <w:sz w:val="28"/>
          <w:szCs w:val="28"/>
        </w:rPr>
        <w:tab/>
        <w:t>Ликвидация ТОС  осуществляется по решению  Собрания граждан.</w:t>
      </w:r>
    </w:p>
    <w:p w:rsidR="00B26294" w:rsidRPr="00B07777" w:rsidRDefault="00B26294" w:rsidP="00B26294">
      <w:pPr>
        <w:spacing w:after="0"/>
        <w:ind w:left="142"/>
        <w:rPr>
          <w:rFonts w:ascii="Times New Roman" w:hAnsi="Times New Roman" w:cs="Times New Roman"/>
          <w:sz w:val="28"/>
        </w:rPr>
      </w:pPr>
    </w:p>
    <w:sectPr w:rsidR="00B26294" w:rsidRPr="00B07777" w:rsidSect="00B262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BC" w:rsidRDefault="00B26294" w:rsidP="005B13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13BC" w:rsidRDefault="00B2629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BC" w:rsidRDefault="00B26294" w:rsidP="005B13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:rsidR="005B13BC" w:rsidRDefault="00B26294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C04B4E"/>
    <w:lvl w:ilvl="0">
      <w:numFmt w:val="bullet"/>
      <w:lvlText w:val="*"/>
      <w:lvlJc w:val="left"/>
    </w:lvl>
  </w:abstractNum>
  <w:abstractNum w:abstractNumId="1">
    <w:nsid w:val="04F30DFA"/>
    <w:multiLevelType w:val="hybridMultilevel"/>
    <w:tmpl w:val="039E44C2"/>
    <w:lvl w:ilvl="0" w:tplc="EB68B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5329E4"/>
    <w:multiLevelType w:val="hybridMultilevel"/>
    <w:tmpl w:val="5574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149F"/>
    <w:multiLevelType w:val="singleLevel"/>
    <w:tmpl w:val="98404F04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777"/>
    <w:rsid w:val="000A203C"/>
    <w:rsid w:val="00300F56"/>
    <w:rsid w:val="007B7995"/>
    <w:rsid w:val="007C5065"/>
    <w:rsid w:val="00B07777"/>
    <w:rsid w:val="00B26294"/>
    <w:rsid w:val="00D02522"/>
    <w:rsid w:val="00E6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65"/>
  </w:style>
  <w:style w:type="paragraph" w:styleId="4">
    <w:name w:val="heading 4"/>
    <w:basedOn w:val="a"/>
    <w:next w:val="a"/>
    <w:link w:val="40"/>
    <w:semiHidden/>
    <w:unhideWhenUsed/>
    <w:qFormat/>
    <w:rsid w:val="00B262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7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0777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7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777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B262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6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rsid w:val="00B262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2629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B26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consultantplus://offline/main?base=RLAW240;n=44285;fld=134;dst=100012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LAW;n=115872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2575</Words>
  <Characters>14679</Characters>
  <Application>Microsoft Office Word</Application>
  <DocSecurity>0</DocSecurity>
  <Lines>122</Lines>
  <Paragraphs>34</Paragraphs>
  <ScaleCrop>false</ScaleCrop>
  <Company/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2017-10-18T11:06:00Z</cp:lastPrinted>
  <dcterms:created xsi:type="dcterms:W3CDTF">2017-10-18T10:55:00Z</dcterms:created>
  <dcterms:modified xsi:type="dcterms:W3CDTF">2017-11-23T06:35:00Z</dcterms:modified>
</cp:coreProperties>
</file>